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A6" w:rsidRPr="00CA6F35" w:rsidRDefault="00314402" w:rsidP="00714F6C">
      <w:pPr>
        <w:pStyle w:val="Zhlav"/>
        <w:tabs>
          <w:tab w:val="clear" w:pos="4536"/>
          <w:tab w:val="clear" w:pos="9072"/>
          <w:tab w:val="left" w:pos="3600"/>
        </w:tabs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Obec</w:t>
      </w:r>
      <w:r w:rsidR="00EC1B6B">
        <w:rPr>
          <w:b/>
          <w:bCs/>
          <w:sz w:val="44"/>
          <w:szCs w:val="44"/>
        </w:rPr>
        <w:t>ní úřad</w:t>
      </w:r>
      <w:r>
        <w:rPr>
          <w:b/>
          <w:bCs/>
          <w:sz w:val="44"/>
          <w:szCs w:val="44"/>
        </w:rPr>
        <w:t xml:space="preserve"> Rybnice</w:t>
      </w:r>
    </w:p>
    <w:p w:rsidR="00FA68A6" w:rsidRPr="00314402" w:rsidRDefault="00314402" w:rsidP="00515317">
      <w:pPr>
        <w:pStyle w:val="Zhlav"/>
        <w:pBdr>
          <w:bottom w:val="double" w:sz="4" w:space="1" w:color="auto"/>
        </w:pBdr>
        <w:tabs>
          <w:tab w:val="clear" w:pos="4536"/>
          <w:tab w:val="clear" w:pos="9072"/>
          <w:tab w:val="left" w:pos="3600"/>
        </w:tabs>
        <w:jc w:val="center"/>
        <w:rPr>
          <w:b/>
          <w:sz w:val="24"/>
          <w:szCs w:val="24"/>
        </w:rPr>
      </w:pPr>
      <w:r w:rsidRPr="00314402">
        <w:rPr>
          <w:b/>
          <w:bCs/>
          <w:sz w:val="24"/>
          <w:szCs w:val="24"/>
        </w:rPr>
        <w:t>Rybnice 105</w:t>
      </w:r>
      <w:r w:rsidR="00FA68A6" w:rsidRPr="00314402">
        <w:rPr>
          <w:b/>
          <w:sz w:val="24"/>
          <w:szCs w:val="24"/>
        </w:rPr>
        <w:t>, 331 </w:t>
      </w:r>
      <w:r w:rsidRPr="00314402">
        <w:rPr>
          <w:b/>
          <w:sz w:val="24"/>
          <w:szCs w:val="24"/>
        </w:rPr>
        <w:t>5</w:t>
      </w:r>
      <w:r w:rsidR="00FA68A6" w:rsidRPr="00314402">
        <w:rPr>
          <w:b/>
          <w:sz w:val="24"/>
          <w:szCs w:val="24"/>
        </w:rPr>
        <w:t>1 </w:t>
      </w:r>
      <w:r w:rsidRPr="00314402">
        <w:rPr>
          <w:b/>
          <w:sz w:val="24"/>
          <w:szCs w:val="24"/>
        </w:rPr>
        <w:t>Kaznějov</w:t>
      </w:r>
      <w:r w:rsidR="00FA68A6" w:rsidRPr="00314402">
        <w:rPr>
          <w:b/>
          <w:sz w:val="24"/>
          <w:szCs w:val="24"/>
        </w:rPr>
        <w:t xml:space="preserve"> </w:t>
      </w:r>
    </w:p>
    <w:p w:rsidR="00FA68A6" w:rsidRPr="00714F6C" w:rsidRDefault="00FA68A6" w:rsidP="00515317">
      <w:pPr>
        <w:pBdr>
          <w:bottom w:val="double" w:sz="4" w:space="1" w:color="auto"/>
        </w:pBdr>
        <w:jc w:val="center"/>
        <w:rPr>
          <w:b/>
          <w:bCs/>
          <w:sz w:val="16"/>
          <w:szCs w:val="16"/>
        </w:rPr>
      </w:pPr>
    </w:p>
    <w:p w:rsidR="00FA68A6" w:rsidRDefault="00FA68A6" w:rsidP="00714F6C">
      <w:pPr>
        <w:rPr>
          <w:sz w:val="4"/>
          <w:szCs w:val="4"/>
        </w:rPr>
      </w:pPr>
    </w:p>
    <w:p w:rsidR="00FA68A6" w:rsidRDefault="00FA68A6" w:rsidP="00714F6C">
      <w:pPr>
        <w:jc w:val="center"/>
        <w:rPr>
          <w:sz w:val="24"/>
          <w:szCs w:val="24"/>
        </w:rPr>
      </w:pPr>
    </w:p>
    <w:p w:rsidR="00FA68A6" w:rsidRDefault="00FA68A6" w:rsidP="00714F6C">
      <w:pPr>
        <w:jc w:val="center"/>
        <w:rPr>
          <w:b/>
          <w:sz w:val="24"/>
          <w:szCs w:val="24"/>
        </w:rPr>
      </w:pPr>
      <w:r w:rsidRPr="00714F6C">
        <w:rPr>
          <w:b/>
          <w:sz w:val="40"/>
          <w:szCs w:val="40"/>
        </w:rPr>
        <w:t xml:space="preserve">ŽÁDOST O POVOLENÍ </w:t>
      </w:r>
      <w:r>
        <w:rPr>
          <w:b/>
          <w:sz w:val="40"/>
          <w:szCs w:val="40"/>
        </w:rPr>
        <w:t>ZVLÁŠTNÍHO UŽÍVÁNÍ SILNIČNÍHO POZEMKU</w:t>
      </w:r>
      <w:r w:rsidRPr="00714F6C">
        <w:rPr>
          <w:b/>
          <w:sz w:val="40"/>
          <w:szCs w:val="40"/>
        </w:rPr>
        <w:t xml:space="preserve"> </w:t>
      </w:r>
    </w:p>
    <w:p w:rsidR="00FA68A6" w:rsidRPr="00714F6C" w:rsidRDefault="00FA68A6" w:rsidP="005049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dle § 25 odst.6, písm. c,d,e zákona č. 13/1979 Sb.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4"/>
          <w:szCs w:val="24"/>
        </w:rPr>
      </w:pP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Žadatel</w:t>
      </w:r>
      <w:r w:rsidRPr="00714F6C">
        <w:rPr>
          <w:sz w:val="24"/>
          <w:szCs w:val="24"/>
        </w:rPr>
        <w:t>:…………………………………………</w:t>
      </w:r>
      <w:r>
        <w:rPr>
          <w:sz w:val="24"/>
          <w:szCs w:val="24"/>
        </w:rPr>
        <w:t>…</w:t>
      </w:r>
      <w:r w:rsidRPr="00714F6C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adresa:…………………………………………………………………………………….</w:t>
      </w:r>
      <w:r w:rsidRPr="00714F6C">
        <w:rPr>
          <w:sz w:val="24"/>
          <w:szCs w:val="24"/>
        </w:rPr>
        <w:t>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515317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dat.nar.:………………………………………………………………………………….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tel.:……………………………………………e-mail:………………………………….</w:t>
      </w:r>
      <w:r w:rsidRPr="00714F6C">
        <w:rPr>
          <w:sz w:val="24"/>
          <w:szCs w:val="24"/>
        </w:rPr>
        <w:t>………</w:t>
      </w:r>
    </w:p>
    <w:p w:rsidR="00FA68A6" w:rsidRPr="00714F6C" w:rsidRDefault="00FA68A6" w:rsidP="009C2C10">
      <w:pPr>
        <w:pStyle w:val="Odstavecseseznamem"/>
        <w:ind w:left="0"/>
        <w:jc w:val="both"/>
        <w:rPr>
          <w:sz w:val="20"/>
          <w:szCs w:val="20"/>
        </w:rPr>
      </w:pPr>
      <w:r w:rsidRPr="00714F6C">
        <w:rPr>
          <w:sz w:val="20"/>
          <w:szCs w:val="20"/>
        </w:rPr>
        <w:t>(</w:t>
      </w:r>
      <w:r w:rsidRPr="00714F6C">
        <w:rPr>
          <w:b/>
          <w:sz w:val="20"/>
          <w:szCs w:val="20"/>
        </w:rPr>
        <w:t>Fyzická osoba</w:t>
      </w:r>
      <w:r w:rsidRPr="00714F6C">
        <w:rPr>
          <w:sz w:val="20"/>
          <w:szCs w:val="20"/>
        </w:rPr>
        <w:t xml:space="preserve"> uvede jméno, příjmení, datum narození, místo trvalého pobytu, popř. doručovací adresu. </w:t>
      </w:r>
      <w:r w:rsidRPr="00714F6C">
        <w:rPr>
          <w:b/>
          <w:sz w:val="20"/>
          <w:szCs w:val="20"/>
        </w:rPr>
        <w:t>Právnická osoba</w:t>
      </w:r>
      <w:r w:rsidRPr="00714F6C">
        <w:rPr>
          <w:sz w:val="20"/>
          <w:szCs w:val="20"/>
        </w:rPr>
        <w:t xml:space="preserve"> uvede svůj název nebo obchodní firmu, IČ nebo obdobný údaj a adresu sídla popř. doručovací adresu)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0"/>
          <w:szCs w:val="20"/>
        </w:rPr>
      </w:pP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 w:rsidRPr="00714F6C">
        <w:rPr>
          <w:b/>
          <w:sz w:val="24"/>
          <w:szCs w:val="24"/>
        </w:rPr>
        <w:t xml:space="preserve">Přesné určení </w:t>
      </w:r>
      <w:r>
        <w:rPr>
          <w:b/>
          <w:sz w:val="24"/>
          <w:szCs w:val="24"/>
        </w:rPr>
        <w:t>místa</w:t>
      </w:r>
      <w:r w:rsidRPr="00714F6C">
        <w:rPr>
          <w:b/>
          <w:sz w:val="24"/>
          <w:szCs w:val="24"/>
        </w:rPr>
        <w:t>:</w:t>
      </w:r>
      <w:r w:rsidRPr="00714F6C">
        <w:rPr>
          <w:sz w:val="24"/>
          <w:szCs w:val="24"/>
        </w:rPr>
        <w:t xml:space="preserve"> </w:t>
      </w:r>
      <w:r>
        <w:rPr>
          <w:sz w:val="24"/>
          <w:szCs w:val="24"/>
        </w:rPr>
        <w:t>….……………...……........………………….………………….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0"/>
          <w:szCs w:val="20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……………..…………………………………………………………………………….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sz w:val="20"/>
          <w:szCs w:val="20"/>
        </w:rPr>
      </w:pPr>
      <w:r w:rsidRPr="00196888">
        <w:rPr>
          <w:sz w:val="20"/>
          <w:szCs w:val="20"/>
        </w:rPr>
        <w:t>(číslo silnice, staničení od začátku dotčené komunikace popř. místopisný průběh)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4"/>
          <w:szCs w:val="24"/>
        </w:rPr>
      </w:pP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Účel zvláštního užívání</w:t>
      </w:r>
      <w:r w:rsidRPr="00714F6C">
        <w:rPr>
          <w:b/>
          <w:sz w:val="24"/>
          <w:szCs w:val="24"/>
        </w:rPr>
        <w:t>:</w:t>
      </w:r>
      <w:r w:rsidRPr="00714F6C">
        <w:rPr>
          <w:sz w:val="24"/>
          <w:szCs w:val="24"/>
        </w:rPr>
        <w:t xml:space="preserve"> </w:t>
      </w:r>
      <w:r>
        <w:rPr>
          <w:sz w:val="24"/>
          <w:szCs w:val="24"/>
        </w:rPr>
        <w:t>….….……………….......……….……….………………….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0"/>
          <w:szCs w:val="20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4"/>
          <w:szCs w:val="24"/>
        </w:rPr>
      </w:pP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 w:rsidRPr="00196888">
        <w:rPr>
          <w:b/>
          <w:sz w:val="24"/>
          <w:szCs w:val="24"/>
        </w:rPr>
        <w:t xml:space="preserve">Doba </w:t>
      </w:r>
      <w:r>
        <w:rPr>
          <w:b/>
          <w:sz w:val="24"/>
          <w:szCs w:val="24"/>
        </w:rPr>
        <w:t>trvání</w:t>
      </w:r>
      <w:r w:rsidRPr="00714F6C">
        <w:rPr>
          <w:b/>
          <w:sz w:val="24"/>
          <w:szCs w:val="24"/>
        </w:rPr>
        <w:t>:</w:t>
      </w:r>
      <w:r w:rsidRPr="00714F6C">
        <w:rPr>
          <w:sz w:val="24"/>
          <w:szCs w:val="24"/>
        </w:rPr>
        <w:t xml:space="preserve"> </w:t>
      </w:r>
      <w:r>
        <w:rPr>
          <w:sz w:val="24"/>
          <w:szCs w:val="24"/>
        </w:rPr>
        <w:t>….…………………...…...…….……………..……….………………….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0"/>
          <w:szCs w:val="20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……………………………………..…………………………………………………….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50497B">
      <w:pPr>
        <w:pStyle w:val="Odstavecseseznamem"/>
        <w:ind w:left="0"/>
        <w:jc w:val="both"/>
        <w:rPr>
          <w:sz w:val="20"/>
          <w:szCs w:val="20"/>
        </w:rPr>
      </w:pPr>
      <w:r w:rsidRPr="00196888">
        <w:rPr>
          <w:sz w:val="20"/>
          <w:szCs w:val="20"/>
        </w:rPr>
        <w:t>(</w:t>
      </w:r>
      <w:r>
        <w:rPr>
          <w:sz w:val="20"/>
          <w:szCs w:val="20"/>
        </w:rPr>
        <w:t>od-do, včetně případného přerušení</w:t>
      </w:r>
      <w:r w:rsidRPr="00196888">
        <w:rPr>
          <w:sz w:val="20"/>
          <w:szCs w:val="20"/>
        </w:rPr>
        <w:t>)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Pr="00515317" w:rsidRDefault="00FA68A6" w:rsidP="0050497B">
      <w:pPr>
        <w:pStyle w:val="Odstavecseseznamem"/>
        <w:numPr>
          <w:ilvl w:val="0"/>
          <w:numId w:val="3"/>
        </w:numPr>
        <w:ind w:left="0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Odhadovaný vliv zvláštního užívání na bezpečnost a plynulost provozu na dotčeném úseku komunikace a návrh řešení vzniklé situace</w:t>
      </w:r>
      <w:r w:rsidRPr="00196888">
        <w:rPr>
          <w:b/>
          <w:sz w:val="24"/>
          <w:szCs w:val="24"/>
        </w:rPr>
        <w:t>: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</w:p>
    <w:p w:rsidR="00FA68A6" w:rsidRDefault="00FA68A6" w:rsidP="009C2C10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4"/>
          <w:szCs w:val="24"/>
        </w:rPr>
      </w:pP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Odpovědná osoba (osoby) za organizování a zabezpečení akce: </w:t>
      </w:r>
    </w:p>
    <w:p w:rsidR="00FA68A6" w:rsidRDefault="00FA68A6" w:rsidP="00810781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příjmení:……..………………………………………………………..……….</w:t>
      </w:r>
      <w:r w:rsidRPr="00714F6C">
        <w:rPr>
          <w:sz w:val="24"/>
          <w:szCs w:val="24"/>
        </w:rPr>
        <w:t>………</w:t>
      </w:r>
    </w:p>
    <w:p w:rsidR="00FA68A6" w:rsidRDefault="00FA68A6" w:rsidP="00810781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adresa:…………………………………………………………………………………….</w:t>
      </w:r>
      <w:r w:rsidRPr="00714F6C">
        <w:rPr>
          <w:sz w:val="24"/>
          <w:szCs w:val="24"/>
        </w:rPr>
        <w:t>……</w:t>
      </w:r>
    </w:p>
    <w:p w:rsidR="00FA68A6" w:rsidRDefault="00FA68A6" w:rsidP="00810781">
      <w:pPr>
        <w:pStyle w:val="Odstavecseseznamem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dat.nar.:………………………………………………………………………………….</w:t>
      </w:r>
      <w:r w:rsidRPr="00714F6C">
        <w:rPr>
          <w:sz w:val="24"/>
          <w:szCs w:val="24"/>
        </w:rPr>
        <w:t>………</w:t>
      </w:r>
    </w:p>
    <w:p w:rsidR="00FA68A6" w:rsidRDefault="00FA68A6" w:rsidP="00810781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4"/>
          <w:szCs w:val="24"/>
        </w:rPr>
        <w:t>tel.:……………………………………………e-mail:………………………………….</w:t>
      </w:r>
      <w:r w:rsidRPr="00714F6C">
        <w:rPr>
          <w:sz w:val="24"/>
          <w:szCs w:val="24"/>
        </w:rPr>
        <w:t>………</w:t>
      </w:r>
      <w:r w:rsidRPr="00196888">
        <w:rPr>
          <w:sz w:val="20"/>
          <w:szCs w:val="20"/>
        </w:rPr>
        <w:t xml:space="preserve"> (</w:t>
      </w:r>
      <w:r w:rsidRPr="00714F6C">
        <w:rPr>
          <w:sz w:val="20"/>
          <w:szCs w:val="20"/>
        </w:rPr>
        <w:t xml:space="preserve">jméno, příjmení, datum narození, </w:t>
      </w:r>
      <w:r>
        <w:rPr>
          <w:sz w:val="20"/>
          <w:szCs w:val="20"/>
        </w:rPr>
        <w:t xml:space="preserve">adresa </w:t>
      </w:r>
      <w:r w:rsidRPr="00714F6C">
        <w:rPr>
          <w:sz w:val="20"/>
          <w:szCs w:val="20"/>
        </w:rPr>
        <w:t>trvalého  pobytu</w:t>
      </w:r>
      <w:r>
        <w:rPr>
          <w:sz w:val="20"/>
          <w:szCs w:val="20"/>
        </w:rPr>
        <w:t>, telefon na pracoviště, domů</w:t>
      </w:r>
      <w:r w:rsidRPr="00196888">
        <w:rPr>
          <w:sz w:val="20"/>
          <w:szCs w:val="20"/>
        </w:rPr>
        <w:t>)</w:t>
      </w:r>
    </w:p>
    <w:p w:rsidR="00FA68A6" w:rsidRDefault="00FA68A6" w:rsidP="00314692">
      <w:pPr>
        <w:pStyle w:val="Odstavecseseznamem"/>
        <w:numPr>
          <w:ilvl w:val="0"/>
          <w:numId w:val="3"/>
        </w:numPr>
        <w:ind w:left="-284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Situace</w:t>
      </w:r>
    </w:p>
    <w:p w:rsidR="00FA68A6" w:rsidRDefault="00FA68A6" w:rsidP="009C2C10">
      <w:pPr>
        <w:pStyle w:val="Odstavecseseznamem"/>
        <w:ind w:left="0"/>
        <w:jc w:val="both"/>
        <w:rPr>
          <w:b/>
          <w:sz w:val="24"/>
          <w:szCs w:val="24"/>
        </w:rPr>
      </w:pPr>
    </w:p>
    <w:p w:rsidR="00FA68A6" w:rsidRDefault="00FA68A6" w:rsidP="00A02754">
      <w:pPr>
        <w:pStyle w:val="Odstavecseseznamem"/>
        <w:numPr>
          <w:ilvl w:val="0"/>
          <w:numId w:val="3"/>
        </w:numPr>
        <w:ind w:left="0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Kopie dokladu o zaplacení správního poplatku</w:t>
      </w:r>
      <w:r w:rsidRPr="002F6B9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dle položky 36 písm. a) zákona č. 634/2004 Sb. o správních poplatcích </w:t>
      </w:r>
      <w:r w:rsidRPr="005524F6">
        <w:rPr>
          <w:b/>
          <w:sz w:val="24"/>
          <w:szCs w:val="24"/>
        </w:rPr>
        <w:t xml:space="preserve">ve výši </w:t>
      </w:r>
      <w:r>
        <w:rPr>
          <w:b/>
          <w:sz w:val="24"/>
          <w:szCs w:val="24"/>
        </w:rPr>
        <w:t>dle tabulky níže</w:t>
      </w:r>
      <w:r>
        <w:rPr>
          <w:sz w:val="24"/>
          <w:szCs w:val="24"/>
        </w:rPr>
        <w:t xml:space="preserve"> </w:t>
      </w:r>
      <w:r w:rsidRPr="00A02754">
        <w:rPr>
          <w:sz w:val="24"/>
          <w:szCs w:val="24"/>
        </w:rPr>
        <w:t>.</w:t>
      </w:r>
    </w:p>
    <w:p w:rsidR="00A02754" w:rsidRPr="00A02754" w:rsidRDefault="00A02754" w:rsidP="00A02754">
      <w:pPr>
        <w:pStyle w:val="Odstavecseseznamem"/>
        <w:ind w:left="0"/>
        <w:jc w:val="both"/>
        <w:rPr>
          <w:sz w:val="24"/>
          <w:szCs w:val="24"/>
        </w:rPr>
      </w:pPr>
    </w:p>
    <w:p w:rsidR="00FA68A6" w:rsidRPr="0050497B" w:rsidRDefault="00FA68A6" w:rsidP="0050497B">
      <w:pPr>
        <w:pStyle w:val="Odstavecseseznamem"/>
        <w:ind w:left="426"/>
        <w:jc w:val="both"/>
        <w:rPr>
          <w:sz w:val="24"/>
          <w:szCs w:val="24"/>
        </w:rPr>
      </w:pPr>
      <w:r w:rsidRPr="0050497B">
        <w:rPr>
          <w:sz w:val="24"/>
          <w:szCs w:val="24"/>
        </w:rPr>
        <w:t>a) do 10 dnů ……………</w:t>
      </w:r>
      <w:r>
        <w:rPr>
          <w:sz w:val="24"/>
          <w:szCs w:val="24"/>
        </w:rPr>
        <w:t>...</w:t>
      </w:r>
      <w:r w:rsidRPr="0050497B">
        <w:rPr>
          <w:sz w:val="24"/>
          <w:szCs w:val="24"/>
        </w:rPr>
        <w:t>100,- Kč</w:t>
      </w:r>
    </w:p>
    <w:p w:rsidR="00FA68A6" w:rsidRPr="0050497B" w:rsidRDefault="00FA68A6" w:rsidP="0050497B">
      <w:pPr>
        <w:pStyle w:val="Odstavecseseznamem"/>
        <w:ind w:left="426"/>
        <w:jc w:val="both"/>
        <w:rPr>
          <w:sz w:val="24"/>
          <w:szCs w:val="24"/>
        </w:rPr>
      </w:pPr>
      <w:r w:rsidRPr="0050497B">
        <w:rPr>
          <w:sz w:val="24"/>
          <w:szCs w:val="24"/>
        </w:rPr>
        <w:t>b) 10 dnů až 6 měsíců …</w:t>
      </w:r>
      <w:r>
        <w:rPr>
          <w:sz w:val="24"/>
          <w:szCs w:val="24"/>
        </w:rPr>
        <w:t>.</w:t>
      </w:r>
      <w:r w:rsidRPr="0050497B">
        <w:rPr>
          <w:sz w:val="24"/>
          <w:szCs w:val="24"/>
        </w:rPr>
        <w:t>…500,- Kč</w:t>
      </w:r>
    </w:p>
    <w:p w:rsidR="00FA68A6" w:rsidRPr="0050497B" w:rsidRDefault="00FA68A6" w:rsidP="0050497B">
      <w:pPr>
        <w:pStyle w:val="Odstavecseseznamem"/>
        <w:ind w:left="426"/>
        <w:jc w:val="both"/>
        <w:rPr>
          <w:sz w:val="24"/>
          <w:szCs w:val="24"/>
        </w:rPr>
      </w:pPr>
      <w:r w:rsidRPr="0050497B">
        <w:rPr>
          <w:sz w:val="24"/>
          <w:szCs w:val="24"/>
        </w:rPr>
        <w:t>c) nad 6 měsíců …………1 000,- Kč</w:t>
      </w:r>
    </w:p>
    <w:p w:rsidR="00FA68A6" w:rsidRDefault="00FA68A6" w:rsidP="009C2C10">
      <w:pPr>
        <w:pStyle w:val="Odstavecseseznamem"/>
        <w:ind w:left="426" w:hanging="426"/>
        <w:jc w:val="both"/>
        <w:rPr>
          <w:b/>
          <w:sz w:val="24"/>
          <w:szCs w:val="24"/>
        </w:rPr>
      </w:pPr>
    </w:p>
    <w:p w:rsidR="00FA68A6" w:rsidRPr="009C2C10" w:rsidRDefault="00FA68A6" w:rsidP="00D67A1A">
      <w:pPr>
        <w:pStyle w:val="Odstavecseseznamem"/>
        <w:numPr>
          <w:ilvl w:val="0"/>
          <w:numId w:val="3"/>
        </w:numPr>
        <w:ind w:left="0" w:hanging="284"/>
        <w:jc w:val="both"/>
        <w:rPr>
          <w:b/>
          <w:sz w:val="24"/>
          <w:szCs w:val="24"/>
        </w:rPr>
      </w:pPr>
      <w:r w:rsidRPr="009C2C10">
        <w:rPr>
          <w:b/>
          <w:sz w:val="24"/>
          <w:szCs w:val="24"/>
        </w:rPr>
        <w:t xml:space="preserve">Další přílohy, které žadatel může na svoji žádost podle § 50, odst. 2 zákona </w:t>
      </w:r>
      <w:r>
        <w:rPr>
          <w:b/>
          <w:sz w:val="24"/>
          <w:szCs w:val="24"/>
        </w:rPr>
        <w:t xml:space="preserve"> </w:t>
      </w:r>
      <w:r w:rsidRPr="009C2C10">
        <w:rPr>
          <w:b/>
          <w:sz w:val="24"/>
          <w:szCs w:val="24"/>
        </w:rPr>
        <w:t>č. 500/2004 Sb., správní řád ve</w:t>
      </w:r>
      <w:r w:rsidR="007F4A25">
        <w:rPr>
          <w:b/>
          <w:sz w:val="24"/>
          <w:szCs w:val="24"/>
        </w:rPr>
        <w:t xml:space="preserve"> </w:t>
      </w:r>
      <w:r w:rsidRPr="009C2C10">
        <w:rPr>
          <w:b/>
          <w:sz w:val="24"/>
          <w:szCs w:val="24"/>
        </w:rPr>
        <w:t>znění pozdějších předpisů předložit sám:</w:t>
      </w:r>
    </w:p>
    <w:p w:rsidR="00FA68A6" w:rsidRDefault="00FA68A6" w:rsidP="009C2C10">
      <w:pPr>
        <w:pStyle w:val="Odstavecseseznamem"/>
        <w:ind w:left="0"/>
        <w:jc w:val="both"/>
        <w:rPr>
          <w:sz w:val="20"/>
          <w:szCs w:val="20"/>
        </w:rPr>
      </w:pPr>
    </w:p>
    <w:p w:rsidR="00FA68A6" w:rsidRPr="00D940BA" w:rsidRDefault="00FA68A6" w:rsidP="00D940BA">
      <w:pPr>
        <w:pStyle w:val="Odstavecseseznamem"/>
        <w:ind w:left="709" w:hanging="283"/>
        <w:jc w:val="both"/>
        <w:rPr>
          <w:sz w:val="24"/>
          <w:szCs w:val="24"/>
        </w:rPr>
      </w:pPr>
      <w:r w:rsidRPr="00D940BA">
        <w:rPr>
          <w:sz w:val="24"/>
          <w:szCs w:val="24"/>
        </w:rPr>
        <w:t>a) souhlas vlastníka pozemní komunikace (pro provádění stavebních prací a pro umístění inženýrských sítí a jiných vedení v silničním pozemku, jestliže se jedná o veřejně prospěšnou stavbu se souhlas nevyžaduje – vlastník pouze uplatní námitky)</w:t>
      </w:r>
    </w:p>
    <w:p w:rsidR="00FA68A6" w:rsidRDefault="00FA68A6" w:rsidP="00227998">
      <w:pPr>
        <w:pStyle w:val="Odstavecseseznamem"/>
        <w:ind w:left="709" w:hanging="283"/>
        <w:jc w:val="both"/>
        <w:rPr>
          <w:sz w:val="24"/>
          <w:szCs w:val="24"/>
        </w:rPr>
      </w:pPr>
      <w:r w:rsidRPr="00D940BA">
        <w:rPr>
          <w:sz w:val="24"/>
          <w:szCs w:val="24"/>
        </w:rPr>
        <w:t>b) souhlas Policie ČR, DI Plzeň – sever se zvláštním užíváním a projektem DIO, pokud může zvláštní užívání ovlivnit bezpečnost a plynulost silničního provozu.</w:t>
      </w:r>
    </w:p>
    <w:p w:rsidR="00FA68A6" w:rsidRPr="00227998" w:rsidRDefault="00FA68A6" w:rsidP="00227998">
      <w:pPr>
        <w:pStyle w:val="Odstavecseseznamem"/>
        <w:ind w:left="709" w:hanging="283"/>
        <w:jc w:val="both"/>
        <w:rPr>
          <w:sz w:val="24"/>
          <w:szCs w:val="24"/>
        </w:rPr>
      </w:pPr>
    </w:p>
    <w:p w:rsidR="00FA68A6" w:rsidRDefault="00FA68A6" w:rsidP="00227998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sz w:val="20"/>
          <w:szCs w:val="20"/>
        </w:rPr>
      </w:pPr>
      <w:r>
        <w:rPr>
          <w:b/>
          <w:sz w:val="24"/>
          <w:szCs w:val="24"/>
        </w:rPr>
        <w:t>Popis stavebních prací a umístění dopravního značení v dotčeném úseku komunikace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68A6" w:rsidRDefault="00FA68A6" w:rsidP="00227998">
      <w:pPr>
        <w:pStyle w:val="Odstavecseseznamem"/>
        <w:spacing w:line="360" w:lineRule="auto"/>
        <w:ind w:left="0"/>
        <w:jc w:val="both"/>
        <w:rPr>
          <w:sz w:val="20"/>
          <w:szCs w:val="20"/>
        </w:rPr>
      </w:pPr>
    </w:p>
    <w:p w:rsidR="00FA68A6" w:rsidRDefault="00FA68A6" w:rsidP="00227998">
      <w:pPr>
        <w:pStyle w:val="Odstavecseseznamem"/>
        <w:spacing w:line="360" w:lineRule="auto"/>
        <w:ind w:left="0"/>
        <w:jc w:val="both"/>
        <w:rPr>
          <w:sz w:val="20"/>
          <w:szCs w:val="20"/>
        </w:rPr>
      </w:pPr>
    </w:p>
    <w:p w:rsidR="00FA68A6" w:rsidRDefault="00FA68A6" w:rsidP="00227998">
      <w:pPr>
        <w:pStyle w:val="Odstavecseseznamem"/>
        <w:spacing w:line="360" w:lineRule="auto"/>
        <w:ind w:left="0"/>
        <w:jc w:val="both"/>
        <w:rPr>
          <w:sz w:val="20"/>
          <w:szCs w:val="20"/>
        </w:rPr>
      </w:pPr>
    </w:p>
    <w:p w:rsidR="00FA68A6" w:rsidRDefault="00FA68A6" w:rsidP="00227998">
      <w:pPr>
        <w:pStyle w:val="Odstavecseseznamem"/>
        <w:spacing w:line="360" w:lineRule="auto"/>
        <w:ind w:left="0"/>
        <w:jc w:val="both"/>
        <w:rPr>
          <w:sz w:val="20"/>
          <w:szCs w:val="20"/>
        </w:rPr>
      </w:pPr>
    </w:p>
    <w:p w:rsidR="00FA68A6" w:rsidRDefault="00FA68A6" w:rsidP="00227998">
      <w:pPr>
        <w:pStyle w:val="Odstavecseseznamem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                                                 ………………………………..………</w:t>
      </w: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datum                                                                                     razítko a podpis žadatele</w:t>
      </w: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</w:p>
    <w:p w:rsidR="00FA68A6" w:rsidRDefault="00FA68A6" w:rsidP="009C2C10">
      <w:pPr>
        <w:pStyle w:val="Odstavecseseznamem"/>
        <w:ind w:left="426"/>
        <w:jc w:val="both"/>
        <w:rPr>
          <w:sz w:val="20"/>
          <w:szCs w:val="20"/>
        </w:rPr>
      </w:pPr>
    </w:p>
    <w:p w:rsidR="00FA68A6" w:rsidRDefault="00FA68A6" w:rsidP="00227998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Přílohy:</w:t>
      </w:r>
    </w:p>
    <w:p w:rsidR="00FA68A6" w:rsidRDefault="00FA68A6" w:rsidP="00227998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Vyplněná žádost</w:t>
      </w:r>
    </w:p>
    <w:p w:rsidR="00FA68A6" w:rsidRDefault="00FA68A6" w:rsidP="00227998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Situace</w:t>
      </w:r>
    </w:p>
    <w:p w:rsidR="00FA68A6" w:rsidRDefault="00135170" w:rsidP="00227998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Souhlas Policie ČR, DI Plzeň-sever se zvláštním užíváním a projektem DIO, pokud může zvláštní užívání ovlivnit bezpečnost a plynulost silničního provozu</w:t>
      </w:r>
    </w:p>
    <w:p w:rsidR="00FA68A6" w:rsidRDefault="00FA68A6" w:rsidP="00227998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Stanovisko Policie ČR</w:t>
      </w:r>
    </w:p>
    <w:p w:rsidR="00135170" w:rsidRPr="00450FB6" w:rsidRDefault="00135170" w:rsidP="00135170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450FB6">
        <w:rPr>
          <w:sz w:val="20"/>
          <w:szCs w:val="20"/>
        </w:rPr>
        <w:t>Kopie dokladu o zaplacení správního poplatku</w:t>
      </w:r>
    </w:p>
    <w:p w:rsidR="00135170" w:rsidRDefault="00135170" w:rsidP="00227998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</w:p>
    <w:p w:rsidR="00FA68A6" w:rsidRDefault="00FA68A6" w:rsidP="00810781">
      <w:pPr>
        <w:pStyle w:val="Odstavecseseznamem"/>
        <w:jc w:val="both"/>
        <w:rPr>
          <w:sz w:val="20"/>
          <w:szCs w:val="20"/>
        </w:rPr>
      </w:pPr>
    </w:p>
    <w:p w:rsidR="00FA68A6" w:rsidRDefault="00FA68A6" w:rsidP="00810781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UPOZORNĚNÍ:</w:t>
      </w:r>
    </w:p>
    <w:p w:rsidR="00FA68A6" w:rsidRPr="00196888" w:rsidRDefault="00FA68A6" w:rsidP="00810781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Vlastníci sousedních pozemků dotčených stavbou budou upozorněni v předstihu na omezení silničního provozu. </w:t>
      </w:r>
    </w:p>
    <w:sectPr w:rsidR="00FA68A6" w:rsidRPr="00196888" w:rsidSect="00810781">
      <w:footerReference w:type="default" r:id="rId7"/>
      <w:pgSz w:w="11906" w:h="16838"/>
      <w:pgMar w:top="1417" w:right="1417" w:bottom="993" w:left="1417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85" w:rsidRDefault="00E87F85" w:rsidP="00CA6F35">
      <w:r>
        <w:separator/>
      </w:r>
    </w:p>
  </w:endnote>
  <w:endnote w:type="continuationSeparator" w:id="0">
    <w:p w:rsidR="00E87F85" w:rsidRDefault="00E87F85" w:rsidP="00CA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8A6" w:rsidRDefault="00E511C3">
    <w:pPr>
      <w:pStyle w:val="Zpa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95098">
      <w:rPr>
        <w:noProof/>
      </w:rPr>
      <w:t>1</w:t>
    </w:r>
    <w:r>
      <w:rPr>
        <w:noProof/>
      </w:rPr>
      <w:fldChar w:fldCharType="end"/>
    </w:r>
  </w:p>
  <w:p w:rsidR="00FA68A6" w:rsidRPr="00314692" w:rsidRDefault="00FA68A6" w:rsidP="003146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85" w:rsidRDefault="00E87F85" w:rsidP="00CA6F35">
      <w:r>
        <w:separator/>
      </w:r>
    </w:p>
  </w:footnote>
  <w:footnote w:type="continuationSeparator" w:id="0">
    <w:p w:rsidR="00E87F85" w:rsidRDefault="00E87F85" w:rsidP="00CA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17AE"/>
    <w:multiLevelType w:val="hybridMultilevel"/>
    <w:tmpl w:val="50343A88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284C2F80"/>
    <w:multiLevelType w:val="hybridMultilevel"/>
    <w:tmpl w:val="04CC576A"/>
    <w:lvl w:ilvl="0" w:tplc="04050001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5150583"/>
    <w:multiLevelType w:val="hybridMultilevel"/>
    <w:tmpl w:val="361A06B8"/>
    <w:lvl w:ilvl="0" w:tplc="1B74A64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A0052"/>
    <w:multiLevelType w:val="hybridMultilevel"/>
    <w:tmpl w:val="39E20A32"/>
    <w:lvl w:ilvl="0" w:tplc="0FA0EF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D4EB3"/>
    <w:multiLevelType w:val="hybridMultilevel"/>
    <w:tmpl w:val="D576A53A"/>
    <w:lvl w:ilvl="0" w:tplc="0405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F692B31"/>
    <w:multiLevelType w:val="hybridMultilevel"/>
    <w:tmpl w:val="7AEE85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6C"/>
    <w:rsid w:val="00135170"/>
    <w:rsid w:val="00146DE7"/>
    <w:rsid w:val="0017332F"/>
    <w:rsid w:val="00196888"/>
    <w:rsid w:val="001D0F73"/>
    <w:rsid w:val="00227998"/>
    <w:rsid w:val="00287557"/>
    <w:rsid w:val="002F6B91"/>
    <w:rsid w:val="00303810"/>
    <w:rsid w:val="00314402"/>
    <w:rsid w:val="00314692"/>
    <w:rsid w:val="00397183"/>
    <w:rsid w:val="003D7415"/>
    <w:rsid w:val="00450FB6"/>
    <w:rsid w:val="004E6D36"/>
    <w:rsid w:val="0050497B"/>
    <w:rsid w:val="00515317"/>
    <w:rsid w:val="005524F6"/>
    <w:rsid w:val="00695098"/>
    <w:rsid w:val="00714F6C"/>
    <w:rsid w:val="007D5409"/>
    <w:rsid w:val="007F4A25"/>
    <w:rsid w:val="00810781"/>
    <w:rsid w:val="008709FB"/>
    <w:rsid w:val="008C6250"/>
    <w:rsid w:val="009C2C10"/>
    <w:rsid w:val="00A02754"/>
    <w:rsid w:val="00A96851"/>
    <w:rsid w:val="00B20E3C"/>
    <w:rsid w:val="00C01E78"/>
    <w:rsid w:val="00CA6F35"/>
    <w:rsid w:val="00CB5B52"/>
    <w:rsid w:val="00CC2ED0"/>
    <w:rsid w:val="00CE6DB2"/>
    <w:rsid w:val="00D13744"/>
    <w:rsid w:val="00D17543"/>
    <w:rsid w:val="00D66A77"/>
    <w:rsid w:val="00D67A1A"/>
    <w:rsid w:val="00D940BA"/>
    <w:rsid w:val="00E25393"/>
    <w:rsid w:val="00E511C3"/>
    <w:rsid w:val="00E75FFB"/>
    <w:rsid w:val="00E87F85"/>
    <w:rsid w:val="00EC1B6B"/>
    <w:rsid w:val="00EE1919"/>
    <w:rsid w:val="00F239E9"/>
    <w:rsid w:val="00FA68A6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6159A3-8611-4367-814B-E2BDD3E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4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14F6C"/>
    <w:rPr>
      <w:rFonts w:ascii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714F6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314692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14692"/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Plasy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Uživatel-1</cp:lastModifiedBy>
  <cp:revision>2</cp:revision>
  <cp:lastPrinted>2020-04-23T14:03:00Z</cp:lastPrinted>
  <dcterms:created xsi:type="dcterms:W3CDTF">2020-04-24T05:54:00Z</dcterms:created>
  <dcterms:modified xsi:type="dcterms:W3CDTF">2020-04-24T05:54:00Z</dcterms:modified>
</cp:coreProperties>
</file>